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47" w:rsidRPr="006C0047" w:rsidRDefault="006C0047" w:rsidP="006C0047">
      <w:pPr>
        <w:shd w:val="clear" w:color="auto" w:fill="CCCCDD"/>
        <w:spacing w:after="240" w:line="240" w:lineRule="auto"/>
        <w:jc w:val="center"/>
        <w:rPr>
          <w:rFonts w:eastAsia="Times New Roman" w:cs="Arial"/>
          <w:color w:val="000000"/>
          <w:sz w:val="20"/>
          <w:szCs w:val="20"/>
          <w:lang w:val="en" w:bidi="he-IL"/>
        </w:rPr>
      </w:pPr>
      <w:r w:rsidRPr="006C0047">
        <w:rPr>
          <w:rFonts w:eastAsia="Times New Roman" w:cs="Arial"/>
          <w:b/>
          <w:bCs/>
          <w:color w:val="000000"/>
          <w:sz w:val="20"/>
          <w:szCs w:val="20"/>
          <w:lang w:val="en" w:bidi="he-IL"/>
        </w:rPr>
        <w:t xml:space="preserve">"I Got </w:t>
      </w:r>
      <w:proofErr w:type="gramStart"/>
      <w:r w:rsidRPr="006C0047">
        <w:rPr>
          <w:rFonts w:eastAsia="Times New Roman" w:cs="Arial"/>
          <w:b/>
          <w:bCs/>
          <w:color w:val="000000"/>
          <w:sz w:val="20"/>
          <w:szCs w:val="20"/>
          <w:lang w:val="en" w:bidi="he-IL"/>
        </w:rPr>
        <w:t>A</w:t>
      </w:r>
      <w:proofErr w:type="gramEnd"/>
      <w:r w:rsidRPr="006C0047">
        <w:rPr>
          <w:rFonts w:eastAsia="Times New Roman" w:cs="Arial"/>
          <w:b/>
          <w:bCs/>
          <w:color w:val="000000"/>
          <w:sz w:val="20"/>
          <w:szCs w:val="20"/>
          <w:lang w:val="en" w:bidi="he-IL"/>
        </w:rPr>
        <w:t xml:space="preserve"> Car"</w:t>
      </w:r>
    </w:p>
    <w:p w:rsidR="005C789B" w:rsidRPr="006C0047" w:rsidRDefault="006C0047" w:rsidP="006C0047">
      <w:pPr>
        <w:rPr>
          <w:rFonts w:cs="Arial"/>
        </w:rPr>
      </w:pP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She was leaning on a rail in a cotton dress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Summer tanned pretty, little perfect mess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With a story that could only be anybody's guess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And I was thinking that I probably didn't stand a chance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But I rolled up my sleeves, walked up and I said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</w:r>
      <w:bookmarkStart w:id="0" w:name="_GoBack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 xml:space="preserve">Hey, I know I don't know you but I'd </w:t>
      </w:r>
      <w:proofErr w:type="spellStart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kinda</w:t>
      </w:r>
      <w:proofErr w:type="spellEnd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 xml:space="preserve"> like a shot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</w:r>
      <w:bookmarkEnd w:id="0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She said, I saw you coming over, I already thought it over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And OK, so now what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And I said, well I got a car, she said, there's something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At least it's a start, I said, it's better than nothing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 xml:space="preserve">I </w:t>
      </w:r>
      <w:proofErr w:type="spellStart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ain't</w:t>
      </w:r>
      <w:proofErr w:type="spellEnd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 xml:space="preserve"> in no hurry but I'm ready when you are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And she said, where do you think all this is going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 xml:space="preserve">I said, there </w:t>
      </w:r>
      <w:proofErr w:type="spellStart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ain't</w:t>
      </w:r>
      <w:proofErr w:type="spellEnd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 xml:space="preserve"> no way of knowing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I guess I hadn't thought it through that far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But I got a car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So, we let the wheels turn and the windows down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We let ourselves go all the way through town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She never said stop and I never asked her why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We drove into the night, when outta nowhere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She said, I'd give anything to never go back there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 xml:space="preserve">And I </w:t>
      </w:r>
      <w:proofErr w:type="spellStart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kinda</w:t>
      </w:r>
      <w:proofErr w:type="spellEnd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 xml:space="preserve"> wish this day would never end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She said, I could use a change but I don't even know where to begin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And I said, well I got a car, she said, there's something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At least it's a start, I said, it's better than nothing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 xml:space="preserve">I </w:t>
      </w:r>
      <w:proofErr w:type="spellStart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ain't</w:t>
      </w:r>
      <w:proofErr w:type="spellEnd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 xml:space="preserve"> in no hurry but I'm ready when you are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And she said, where do you think all this is going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 xml:space="preserve">I said, there </w:t>
      </w:r>
      <w:proofErr w:type="spellStart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ain't</w:t>
      </w:r>
      <w:proofErr w:type="spellEnd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 xml:space="preserve"> no way of knowing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I really hadn't thought it through that far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And I can't promise you the moon and stars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But I got a car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We got lost in the miles, lost track of the days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</w:r>
      <w:proofErr w:type="spellStart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'Til</w:t>
      </w:r>
      <w:proofErr w:type="spellEnd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 xml:space="preserve"> we finally found a stopping place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When the doctor's said, you know what's on the way?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And we found ourselves in a little white house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One Sunday morning, rain pouring down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She said, I think it's time but all the lines are out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 xml:space="preserve">And her eyes </w:t>
      </w:r>
      <w:proofErr w:type="spellStart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teared</w:t>
      </w:r>
      <w:proofErr w:type="spellEnd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 xml:space="preserve"> up and she said, what are we </w:t>
      </w:r>
      <w:proofErr w:type="spellStart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gonna</w:t>
      </w:r>
      <w:proofErr w:type="spellEnd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 xml:space="preserve"> do now?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And I said, well I got a car, she said, there's something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You think it'll start, I said, it's already running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Got your things in the back and I'm ready when you are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 xml:space="preserve">She said, are you sure it'll get us where we're </w:t>
      </w:r>
      <w:proofErr w:type="spellStart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goin</w:t>
      </w:r>
      <w:proofErr w:type="spellEnd"/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t>'?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I said, if there's one thing I know girl, it's gotten us this far</w:t>
      </w:r>
      <w:r w:rsidRPr="006C0047">
        <w:rPr>
          <w:rFonts w:eastAsia="Times New Roman" w:cs="Arial"/>
          <w:color w:val="000000"/>
          <w:sz w:val="20"/>
          <w:szCs w:val="20"/>
          <w:lang w:val="en" w:bidi="he-IL"/>
        </w:rPr>
        <w:br/>
        <w:t>And I don't mean to hurry but I'm ready when you are</w:t>
      </w:r>
    </w:p>
    <w:sectPr w:rsidR="005C789B" w:rsidRPr="006C0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47"/>
    <w:rsid w:val="002544DE"/>
    <w:rsid w:val="005C789B"/>
    <w:rsid w:val="006C0047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E296-F9BB-4412-9CFB-3AB63B26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0221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2133595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2015-01-12T19:34:00Z</dcterms:created>
  <dcterms:modified xsi:type="dcterms:W3CDTF">2015-01-12T19:35:00Z</dcterms:modified>
</cp:coreProperties>
</file>